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C55D4" w:rsidRDefault="005C55D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5C55D4" w:rsidRDefault="001C7D7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1</w:t>
      </w:r>
    </w:p>
    <w:p w:rsidR="005C55D4" w:rsidRDefault="005C55D4">
      <w:pPr>
        <w:tabs>
          <w:tab w:val="left" w:pos="5316"/>
        </w:tabs>
      </w:pPr>
    </w:p>
    <w:tbl>
      <w:tblPr>
        <w:tblStyle w:val="a9"/>
        <w:tblW w:w="9493" w:type="dxa"/>
        <w:tblLayout w:type="fixed"/>
        <w:tblLook w:val="04A0" w:firstRow="1" w:lastRow="0" w:firstColumn="1" w:lastColumn="0" w:noHBand="0" w:noVBand="1"/>
      </w:tblPr>
      <w:tblGrid>
        <w:gridCol w:w="3245"/>
        <w:gridCol w:w="291"/>
        <w:gridCol w:w="2831"/>
        <w:gridCol w:w="138"/>
        <w:gridCol w:w="435"/>
        <w:gridCol w:w="2553"/>
      </w:tblGrid>
      <w:tr w:rsidR="005C55D4">
        <w:tc>
          <w:tcPr>
            <w:tcW w:w="3536" w:type="dxa"/>
            <w:gridSpan w:val="2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/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57400" cy="1517015"/>
                  <wp:effectExtent l="0" t="0" r="0" b="698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27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625" cy="1526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  <w:tc>
          <w:tcPr>
            <w:tcW w:w="3404" w:type="dxa"/>
            <w:gridSpan w:val="3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190750" cy="151003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2955" cy="15118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3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18870" cy="1497965"/>
                  <wp:effectExtent l="0" t="0" r="5080" b="698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Рисунок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82" cy="15039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3536" w:type="dxa"/>
            <w:gridSpan w:val="2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404" w:type="dxa"/>
            <w:gridSpan w:val="3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left="176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553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left="17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3. А. Дейнека </w:t>
            </w:r>
          </w:p>
        </w:tc>
      </w:tr>
      <w:tr w:rsidR="005C55D4">
        <w:tc>
          <w:tcPr>
            <w:tcW w:w="3245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17015" cy="1276350"/>
                  <wp:effectExtent l="0" t="0" r="698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579" cy="1295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  <w:gridSpan w:val="3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left="42" w:hanging="4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50085" cy="1276350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 19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16" cy="12797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88" w:type="dxa"/>
            <w:gridSpan w:val="2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left="-241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22450" cy="1243330"/>
                  <wp:effectExtent l="0" t="0" r="635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 21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804" cy="12605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3245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4.</w:t>
            </w:r>
          </w:p>
        </w:tc>
        <w:tc>
          <w:tcPr>
            <w:tcW w:w="3260" w:type="dxa"/>
            <w:gridSpan w:val="3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5.</w:t>
            </w:r>
          </w:p>
        </w:tc>
        <w:tc>
          <w:tcPr>
            <w:tcW w:w="2988" w:type="dxa"/>
            <w:gridSpan w:val="2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6.</w:t>
            </w:r>
          </w:p>
        </w:tc>
      </w:tr>
      <w:tr w:rsidR="005C55D4">
        <w:tc>
          <w:tcPr>
            <w:tcW w:w="3245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008505" cy="1288415"/>
                  <wp:effectExtent l="0" t="0" r="0" b="698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Рисунок 30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2070" cy="12910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2" w:type="dxa"/>
            <w:gridSpan w:val="2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hanging="54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51990" cy="1289050"/>
                  <wp:effectExtent l="0" t="0" r="0" b="635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020" t="33190" r="50401" b="236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9128" cy="13000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6" w:type="dxa"/>
            <w:gridSpan w:val="3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ind w:left="-161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22450" cy="1327150"/>
                  <wp:effectExtent l="0" t="0" r="6350" b="635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2575" cy="1349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3245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7.</w:t>
            </w:r>
          </w:p>
        </w:tc>
        <w:tc>
          <w:tcPr>
            <w:tcW w:w="3122" w:type="dxa"/>
            <w:gridSpan w:val="2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8.</w:t>
            </w:r>
          </w:p>
        </w:tc>
        <w:tc>
          <w:tcPr>
            <w:tcW w:w="3126" w:type="dxa"/>
            <w:gridSpan w:val="3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9.</w:t>
            </w:r>
          </w:p>
        </w:tc>
      </w:tr>
      <w:tr w:rsidR="005C55D4">
        <w:trPr>
          <w:gridAfter w:val="5"/>
          <w:wAfter w:w="6248" w:type="dxa"/>
        </w:trPr>
        <w:tc>
          <w:tcPr>
            <w:tcW w:w="3245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52600" cy="13144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424" cy="131881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rPr>
          <w:gridAfter w:val="5"/>
          <w:wAfter w:w="6248" w:type="dxa"/>
        </w:trPr>
        <w:tc>
          <w:tcPr>
            <w:tcW w:w="3245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10.</w:t>
            </w:r>
          </w:p>
        </w:tc>
      </w:tr>
    </w:tbl>
    <w:p w:rsidR="005C55D4" w:rsidRDefault="005C55D4">
      <w:pPr>
        <w:tabs>
          <w:tab w:val="left" w:pos="5316"/>
        </w:tabs>
      </w:pPr>
    </w:p>
    <w:p w:rsidR="005C55D4" w:rsidRDefault="005C55D4">
      <w:pPr>
        <w:tabs>
          <w:tab w:val="left" w:pos="5316"/>
        </w:tabs>
      </w:pPr>
    </w:p>
    <w:p w:rsidR="005C55D4" w:rsidRDefault="005C55D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5C55D4" w:rsidRDefault="005C55D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5C55D4" w:rsidRDefault="005C55D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5C55D4" w:rsidRDefault="001C7D7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ряд к заданию </w:t>
      </w:r>
      <w:r>
        <w:rPr>
          <w:rFonts w:ascii="Times New Roman" w:hAnsi="Times New Roman" w:cs="Times New Roman"/>
          <w:b/>
          <w:bCs/>
          <w:sz w:val="28"/>
          <w:szCs w:val="28"/>
        </w:rPr>
        <w:t>2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731"/>
      </w:tblGrid>
      <w:tr w:rsidR="005C55D4">
        <w:tc>
          <w:tcPr>
            <w:tcW w:w="3397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32025" cy="230949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9890" cy="2317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3397" w:type="dxa"/>
          </w:tcPr>
          <w:p w:rsidR="005C55D4" w:rsidRDefault="001C7D79">
            <w:pPr>
              <w:tabs>
                <w:tab w:val="left" w:pos="5316"/>
              </w:tabs>
              <w:spacing w:after="0" w:line="24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1.</w:t>
            </w:r>
          </w:p>
        </w:tc>
      </w:tr>
    </w:tbl>
    <w:p w:rsidR="005C55D4" w:rsidRDefault="005C55D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5C55D4" w:rsidRDefault="001C7D7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3</w:t>
      </w:r>
    </w:p>
    <w:p w:rsidR="005C55D4" w:rsidRDefault="005C55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1"/>
        <w:tblW w:w="10080" w:type="dxa"/>
        <w:tblInd w:w="-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14"/>
        <w:gridCol w:w="5066"/>
      </w:tblGrid>
      <w:tr w:rsidR="005C55D4">
        <w:tc>
          <w:tcPr>
            <w:tcW w:w="5014" w:type="dxa"/>
          </w:tcPr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313940" cy="3200400"/>
                  <wp:effectExtent l="0" t="0" r="0" b="0"/>
                  <wp:docPr id="16" name="Рисунок 16" descr="Screenshot_20241105_142245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Рисунок 16" descr="Screenshot_20241105_142245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0088" cy="3208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066" w:type="dxa"/>
          </w:tcPr>
          <w:p w:rsidR="005C55D4" w:rsidRDefault="001C7D7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707005" cy="3171825"/>
                  <wp:effectExtent l="0" t="0" r="0" b="0"/>
                  <wp:docPr id="15" name="Рисунок 15" descr="Screenshot_20241105_225950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Рисунок 15" descr="Screenshot_20241105_225950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588" cy="31779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</w:tbl>
    <w:p w:rsidR="005C55D4" w:rsidRDefault="005C55D4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C55D4" w:rsidRDefault="005C55D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Style w:val="1"/>
        <w:tblW w:w="9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379"/>
        <w:gridCol w:w="5449"/>
      </w:tblGrid>
      <w:tr w:rsidR="005C55D4">
        <w:tc>
          <w:tcPr>
            <w:tcW w:w="437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400175" cy="3686175"/>
                  <wp:effectExtent l="0" t="0" r="0" b="0"/>
                  <wp:docPr id="14" name="Рисунок 14" descr="Screenshot_20241105_142313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Рисунок 14" descr="Screenshot_20241105_142313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368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86025" cy="2876550"/>
                  <wp:effectExtent l="0" t="0" r="0" b="0"/>
                  <wp:docPr id="13" name="Рисунок 13" descr="Screenshot_20241105_23002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Screenshot_20241105_23002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87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5C55D4">
        <w:tc>
          <w:tcPr>
            <w:tcW w:w="437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3525" cy="2400300"/>
                  <wp:effectExtent l="0" t="0" r="0" b="0"/>
                  <wp:docPr id="12" name="Рисунок 12" descr="Screenshot_20241105_14240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Рисунок 12" descr="Screenshot_20241105_14240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525" cy="2400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600325" cy="2390775"/>
                  <wp:effectExtent l="0" t="0" r="0" b="0"/>
                  <wp:docPr id="11" name="Рисунок 11" descr="Screenshot_20241105_230734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Рисунок 11" descr="Screenshot_20241105_230734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390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5C55D4">
        <w:tc>
          <w:tcPr>
            <w:tcW w:w="437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943100" cy="2514600"/>
                  <wp:effectExtent l="0" t="0" r="0" b="0"/>
                  <wp:docPr id="8" name="Рисунок 8" descr="Screenshot_20241105_231511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 descr="Screenshot_20241105_231511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44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266950" cy="2505075"/>
                  <wp:effectExtent l="0" t="0" r="0" b="0"/>
                  <wp:docPr id="5" name="Рисунок 5" descr="Screenshot_20241105_231127_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 5" descr="Screenshot_20241105_231127_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6950" cy="2505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5C55D4">
        <w:tc>
          <w:tcPr>
            <w:tcW w:w="437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38300" cy="2000250"/>
                  <wp:effectExtent l="0" t="0" r="0" b="0"/>
                  <wp:docPr id="2" name="Рисунок 2" descr="Screenshot_20241105_224023_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Рисунок 2" descr="Screenshot_20241105_224023_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830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C55D4" w:rsidRDefault="001C7D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449" w:type="dxa"/>
          </w:tcPr>
          <w:p w:rsidR="005C55D4" w:rsidRDefault="005C55D4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C55D4" w:rsidRDefault="001C7D7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ый </w:t>
      </w:r>
      <w:r>
        <w:rPr>
          <w:rFonts w:ascii="Times New Roman" w:hAnsi="Times New Roman" w:cs="Times New Roman"/>
          <w:b/>
          <w:bCs/>
          <w:sz w:val="28"/>
          <w:szCs w:val="28"/>
        </w:rPr>
        <w:t>ряд к заданию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904"/>
        <w:gridCol w:w="5281"/>
      </w:tblGrid>
      <w:tr w:rsidR="005C55D4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5C55D4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5C55D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81175" cy="2181225"/>
                  <wp:effectExtent l="0" t="0" r="9525" b="9525"/>
                  <wp:docPr id="17" name="Рисунок 17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 17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175" cy="2181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190750"/>
                  <wp:effectExtent l="0" t="0" r="0" b="0"/>
                  <wp:docPr id="18" name="Рисунок 18" descr="https://proehal.ru/media/sights/sankt-peterburg/smolnyj-monastyr_G8mhKs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 18" descr="https://proehal.ru/media/sights/sankt-peterburg/smolnyj-monastyr_G8mhKs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19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5D4" w:rsidRDefault="005C55D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5C55D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2.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790700" cy="2296795"/>
                  <wp:effectExtent l="0" t="0" r="0" b="0"/>
                  <wp:docPr id="20" name="Рисунок 20" descr="Юрий Фельтен. Портрет работы С. С. Щукина. 1786 г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Рисунок 20" descr="Юрий Фельтен. Портрет работы С. С. Щукина. 1786 г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5915" cy="2303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96945" cy="2276475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9184" cy="2277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5D4" w:rsidRDefault="005C55D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5C55D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857375" cy="2468880"/>
                  <wp:effectExtent l="0" t="0" r="0" b="0"/>
                  <wp:docPr id="23" name="Рисунок 23" descr="Архитектор В. И. Баженов. Фрагмент семейного портрета. 1770-е годы. Из собрания ГНИМА имени А. В. Щусе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 23" descr="Архитектор В. И. Баженов. Фрагмент семейного портрета. 1770-е годы. Из собрания ГНИМА имени А. В. Щусе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9662" cy="2471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09290" cy="2066925"/>
                  <wp:effectExtent l="0" t="0" r="0" b="0"/>
                  <wp:docPr id="24" name="Рисунок 24" descr="https://mosmuseum.ru/wp/wp-content/uploads/2022/01/photo_2022-03-21-09.47.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Рисунок 24" descr="https://mosmuseum.ru/wp/wp-content/uploads/2022/01/photo_2022-03-21-09.47.0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9896" cy="2092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5D4" w:rsidRDefault="005C55D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5C55D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943100" cy="2514600"/>
                  <wp:effectExtent l="0" t="0" r="0" b="0"/>
                  <wp:docPr id="25" name="Рисунок 25" descr="Е. А. Плюшар. Портрет Огюста Монферрана. 1834 Холст, масло. 71,5 × 57 см Русский музей, Санкт-Петербург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 25" descr="Е. А. Плюшар. Портрет Огюста Монферрана. 1834 Холст, масло. 71,5 × 57 см Русский музей, Санкт-Петербург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31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19450" cy="2552700"/>
                  <wp:effectExtent l="0" t="0" r="0" b="0"/>
                  <wp:docPr id="26" name="Рисунок 26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 26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3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19450" cy="2552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5D4" w:rsidRDefault="005C55D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5C55D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95450" cy="2038985"/>
                  <wp:effectExtent l="0" t="0" r="0" b="0"/>
                  <wp:docPr id="28" name="Рисунок 28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Рисунок 28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452" cy="2045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100070" cy="2063115"/>
                  <wp:effectExtent l="0" t="0" r="0" b="0"/>
                  <wp:docPr id="29" name="Рисунок 29" descr="Здание Главного штаба (Санкт-Петербург) | Helperia.ru | Дзе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Рисунок 29" descr="Здание Главного штаба (Санкт-Петербург) | Helperia.ru | Дзен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7398" cy="2068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5D4" w:rsidRDefault="005C55D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  <w:tr w:rsidR="005C55D4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57325" cy="1940560"/>
                  <wp:effectExtent l="0" t="0" r="0" b="0"/>
                  <wp:docPr id="31" name="Рисунок 31" descr="29 апреля 1771 года умер Франческо Растрелли - русский архитектор  итальянского происхождения. Бартоломео Франческо.. | ВКонтакт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Рисунок 31" descr="29 апреля 1771 года умер Франческо Растрелли - русский архитектор  итальянского происхождения. Бартоломео Франческо.. | ВКонтакт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867" cy="1945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1C7D7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236595" cy="1771650"/>
                  <wp:effectExtent l="0" t="0" r="0" b="0"/>
                  <wp:docPr id="32" name="Рисунок 32" descr="Дом Пашкова, схема проезда и билеты на концерты в Доме Пашков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Рисунок 32" descr="Дом Пашкова, схема проезда и билеты на концерты в Доме Пашкова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2694" cy="17748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5D4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55D4" w:rsidRDefault="005C55D4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55D4" w:rsidRDefault="005C55D4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sz w:val="28"/>
                <w:szCs w:val="28"/>
                <w:lang w:eastAsia="ru-RU"/>
              </w:rPr>
            </w:pPr>
          </w:p>
        </w:tc>
      </w:tr>
    </w:tbl>
    <w:p w:rsidR="005C55D4" w:rsidRDefault="005C55D4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5C55D4" w:rsidRDefault="001C7D79">
      <w:pPr>
        <w:tabs>
          <w:tab w:val="left" w:pos="5316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Изобразитель</w:t>
      </w:r>
      <w:r>
        <w:rPr>
          <w:rFonts w:ascii="Times New Roman" w:hAnsi="Times New Roman" w:cs="Times New Roman"/>
          <w:b/>
          <w:bCs/>
          <w:sz w:val="28"/>
          <w:szCs w:val="28"/>
        </w:rPr>
        <w:t>н</w:t>
      </w:r>
      <w:r>
        <w:rPr>
          <w:rFonts w:ascii="Times New Roman" w:hAnsi="Times New Roman" w:cs="Times New Roman"/>
          <w:b/>
          <w:bCs/>
          <w:sz w:val="28"/>
          <w:szCs w:val="28"/>
        </w:rPr>
        <w:t>ый ряд к заданию 5</w:t>
      </w:r>
    </w:p>
    <w:p w:rsidR="005C55D4" w:rsidRDefault="001C7D79">
      <w:pPr>
        <w:tabs>
          <w:tab w:val="center" w:pos="5179"/>
        </w:tabs>
        <w:suppressAutoHyphens/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</w:rPr>
      </w:pP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2244725" cy="3157855"/>
            <wp:effectExtent l="0" t="0" r="3175" b="4445"/>
            <wp:docPr id="33" name="Рисунок 33" descr="C:\Users\user\Downloads\IMG_29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33" descr="C:\Users\user\Downloads\IMG_2972.jpe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3667" cy="318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Times New Roman" w:eastAsia="Calibri" w:hAnsi="Times New Roman" w:cs="Times New Roman"/>
          <w:b/>
          <w:noProof/>
          <w:lang w:eastAsia="ru-RU"/>
        </w:rPr>
        <w:drawing>
          <wp:inline distT="0" distB="0" distL="0" distR="0">
            <wp:extent cx="2120265" cy="3158490"/>
            <wp:effectExtent l="0" t="0" r="0" b="3810"/>
            <wp:docPr id="34" name="Рисунок 34" descr="C:\Users\user\Downloads\IMG_295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34" descr="C:\Users\user\Downloads\IMG_2954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32709" cy="3176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D4" w:rsidRDefault="005C55D4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C55D4" w:rsidRDefault="001C7D79">
      <w:pPr>
        <w:tabs>
          <w:tab w:val="center" w:pos="5179"/>
        </w:tabs>
        <w:spacing w:after="0" w:line="276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Творческое задание 6</w:t>
      </w:r>
    </w:p>
    <w:p w:rsidR="005C55D4" w:rsidRDefault="005C55D4">
      <w:pPr>
        <w:spacing w:after="0" w:line="276" w:lineRule="auto"/>
        <w:rPr>
          <w:rFonts w:ascii="Times New Roman" w:eastAsia="Times New Roman" w:hAnsi="Times New Roman" w:cs="Times New Roman"/>
          <w:i/>
          <w:lang w:eastAsia="ru-RU"/>
        </w:rPr>
      </w:pPr>
    </w:p>
    <w:p w:rsidR="005C55D4" w:rsidRDefault="005C55D4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</w:pPr>
    </w:p>
    <w:p w:rsidR="005C55D4" w:rsidRDefault="001C7D79">
      <w:pPr>
        <w:tabs>
          <w:tab w:val="center" w:pos="5179"/>
        </w:tabs>
        <w:spacing w:after="0" w:line="276" w:lineRule="auto"/>
        <w:contextualSpacing/>
        <w:jc w:val="center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shd w:val="clear" w:color="000000" w:fill="000000"/>
          <w:lang w:val="zh-CN" w:eastAsia="zh-CN" w:bidi="zh-CN"/>
        </w:rPr>
        <w:t xml:space="preserve"> </w:t>
      </w:r>
      <w:r>
        <w:rPr>
          <w:rFonts w:ascii="Times New Roman" w:eastAsia="Times New Roman" w:hAnsi="Times New Roman" w:cs="Times New Roman"/>
          <w:b/>
          <w:noProof/>
          <w:lang w:eastAsia="ru-RU"/>
        </w:rPr>
        <w:drawing>
          <wp:inline distT="0" distB="0" distL="0" distR="0">
            <wp:extent cx="3255010" cy="3235960"/>
            <wp:effectExtent l="0" t="0" r="2540" b="2540"/>
            <wp:docPr id="35" name="Рисунок 35" descr="C:\Users\user\Downloads\IMG_2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35" descr="C:\Users\user\Downloads\IMG_2629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62312" cy="324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5D4" w:rsidRDefault="005C55D4">
      <w:pPr>
        <w:spacing w:after="0" w:line="276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5C55D4" w:rsidRDefault="001C7D79">
      <w:pPr>
        <w:tabs>
          <w:tab w:val="left" w:pos="4200"/>
        </w:tabs>
        <w:spacing w:after="0" w:line="276" w:lineRule="auto"/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ab/>
      </w:r>
    </w:p>
    <w:p w:rsidR="005C55D4" w:rsidRDefault="005C55D4">
      <w:pPr>
        <w:spacing w:after="0"/>
        <w:rPr>
          <w:rFonts w:ascii="Times New Roman" w:hAnsi="Times New Roman" w:cs="Times New Roman"/>
        </w:rPr>
      </w:pPr>
    </w:p>
    <w:p w:rsidR="005C55D4" w:rsidRDefault="005C55D4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C55D4">
      <w:headerReference w:type="even" r:id="rId46"/>
      <w:headerReference w:type="default" r:id="rId47"/>
      <w:footerReference w:type="even" r:id="rId48"/>
      <w:footerReference w:type="default" r:id="rId49"/>
      <w:headerReference w:type="first" r:id="rId50"/>
      <w:footerReference w:type="first" r:id="rId5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C55D4" w:rsidRDefault="001C7D79">
      <w:pPr>
        <w:spacing w:line="240" w:lineRule="auto"/>
      </w:pPr>
      <w:r>
        <w:separator/>
      </w:r>
    </w:p>
  </w:endnote>
  <w:endnote w:type="continuationSeparator" w:id="0">
    <w:p w:rsidR="005C55D4" w:rsidRDefault="001C7D7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DengXian Light">
    <w:altName w:val="等线 Light"/>
    <w:panose1 w:val="00000000000000000000"/>
    <w:charset w:val="86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55D4" w:rsidRDefault="005C55D4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50407738"/>
      <w:docPartObj>
        <w:docPartGallery w:val="AutoText"/>
      </w:docPartObj>
    </w:sdtPr>
    <w:sdtEndPr/>
    <w:sdtContent>
      <w:p w:rsidR="005C55D4" w:rsidRDefault="001C7D79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7</w:t>
        </w:r>
        <w:r>
          <w:fldChar w:fldCharType="end"/>
        </w:r>
      </w:p>
    </w:sdtContent>
  </w:sdt>
  <w:p w:rsidR="005C55D4" w:rsidRDefault="005C55D4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55D4" w:rsidRDefault="005C55D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C55D4" w:rsidRDefault="001C7D79">
      <w:pPr>
        <w:spacing w:after="0"/>
      </w:pPr>
      <w:r>
        <w:separator/>
      </w:r>
    </w:p>
  </w:footnote>
  <w:footnote w:type="continuationSeparator" w:id="0">
    <w:p w:rsidR="005C55D4" w:rsidRDefault="001C7D79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55D4" w:rsidRDefault="005C55D4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55D4" w:rsidRDefault="001C7D79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5C55D4" w:rsidRDefault="001C7D79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5C55D4" w:rsidRDefault="001C7D79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2024-2025 учебный год</w:t>
    </w:r>
  </w:p>
  <w:p w:rsidR="005C55D4" w:rsidRDefault="001C7D79">
    <w:pPr>
      <w:pStyle w:val="a5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  <w:t>10класс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5C55D4" w:rsidRDefault="001C7D79">
    <w:pPr>
      <w:pStyle w:val="a5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Изобразительные ряды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C55D4" w:rsidRDefault="005C55D4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0933"/>
    <w:rsid w:val="000918B2"/>
    <w:rsid w:val="000B0933"/>
    <w:rsid w:val="000B2279"/>
    <w:rsid w:val="000B451C"/>
    <w:rsid w:val="0012050D"/>
    <w:rsid w:val="00135005"/>
    <w:rsid w:val="00146835"/>
    <w:rsid w:val="00186F60"/>
    <w:rsid w:val="001C7D79"/>
    <w:rsid w:val="001E18F5"/>
    <w:rsid w:val="001E601C"/>
    <w:rsid w:val="001F3322"/>
    <w:rsid w:val="00252FC3"/>
    <w:rsid w:val="0026481C"/>
    <w:rsid w:val="002858D8"/>
    <w:rsid w:val="002B5F5F"/>
    <w:rsid w:val="002C1C2F"/>
    <w:rsid w:val="002D4D24"/>
    <w:rsid w:val="002F10B2"/>
    <w:rsid w:val="002F7EFD"/>
    <w:rsid w:val="00304A44"/>
    <w:rsid w:val="003946C4"/>
    <w:rsid w:val="003B1D40"/>
    <w:rsid w:val="003D6375"/>
    <w:rsid w:val="003F720C"/>
    <w:rsid w:val="00403A57"/>
    <w:rsid w:val="00423AF9"/>
    <w:rsid w:val="004271D6"/>
    <w:rsid w:val="00436C57"/>
    <w:rsid w:val="00454595"/>
    <w:rsid w:val="004676D1"/>
    <w:rsid w:val="00473CE7"/>
    <w:rsid w:val="004A424C"/>
    <w:rsid w:val="004B127E"/>
    <w:rsid w:val="004C2D18"/>
    <w:rsid w:val="004D1D41"/>
    <w:rsid w:val="004F74B8"/>
    <w:rsid w:val="005013F1"/>
    <w:rsid w:val="0050727B"/>
    <w:rsid w:val="005200F3"/>
    <w:rsid w:val="005C55D4"/>
    <w:rsid w:val="005F31A5"/>
    <w:rsid w:val="00634850"/>
    <w:rsid w:val="00656616"/>
    <w:rsid w:val="00686390"/>
    <w:rsid w:val="006955F6"/>
    <w:rsid w:val="006D30F2"/>
    <w:rsid w:val="006F5441"/>
    <w:rsid w:val="007448B0"/>
    <w:rsid w:val="00757CBF"/>
    <w:rsid w:val="00774BEC"/>
    <w:rsid w:val="00781D32"/>
    <w:rsid w:val="007B4A0D"/>
    <w:rsid w:val="00855630"/>
    <w:rsid w:val="008558CF"/>
    <w:rsid w:val="008640F8"/>
    <w:rsid w:val="00867A24"/>
    <w:rsid w:val="00872281"/>
    <w:rsid w:val="008E2E73"/>
    <w:rsid w:val="00904E73"/>
    <w:rsid w:val="00921349"/>
    <w:rsid w:val="0092576A"/>
    <w:rsid w:val="0096692B"/>
    <w:rsid w:val="009748F7"/>
    <w:rsid w:val="00982229"/>
    <w:rsid w:val="00997647"/>
    <w:rsid w:val="009C1D50"/>
    <w:rsid w:val="009C1FBF"/>
    <w:rsid w:val="00A87BEA"/>
    <w:rsid w:val="00A95334"/>
    <w:rsid w:val="00B076C8"/>
    <w:rsid w:val="00B1003F"/>
    <w:rsid w:val="00B21BF8"/>
    <w:rsid w:val="00B660A4"/>
    <w:rsid w:val="00B777A6"/>
    <w:rsid w:val="00BA4A0A"/>
    <w:rsid w:val="00BE35AA"/>
    <w:rsid w:val="00C46437"/>
    <w:rsid w:val="00C916E7"/>
    <w:rsid w:val="00CB7CA7"/>
    <w:rsid w:val="00CC4192"/>
    <w:rsid w:val="00CF39F3"/>
    <w:rsid w:val="00D03A87"/>
    <w:rsid w:val="00D25420"/>
    <w:rsid w:val="00D41DDD"/>
    <w:rsid w:val="00DA0540"/>
    <w:rsid w:val="00DB0EBD"/>
    <w:rsid w:val="00DC0552"/>
    <w:rsid w:val="00DD08E9"/>
    <w:rsid w:val="00E9779B"/>
    <w:rsid w:val="00EB3BAD"/>
    <w:rsid w:val="00EB54A4"/>
    <w:rsid w:val="00F07DAA"/>
    <w:rsid w:val="00F150AB"/>
    <w:rsid w:val="00F22135"/>
    <w:rsid w:val="00F6218E"/>
    <w:rsid w:val="00F953CA"/>
    <w:rsid w:val="00FC3E2A"/>
    <w:rsid w:val="00FD70AE"/>
    <w:rsid w:val="00FF6168"/>
    <w:rsid w:val="042E566D"/>
    <w:rsid w:val="25BF7042"/>
    <w:rsid w:val="2F9B65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E9BA129-2ECB-43EF-9D21-9CE1EB98D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paragraph" w:styleId="a7">
    <w:name w:val="footer"/>
    <w:basedOn w:val="a"/>
    <w:link w:val="a8"/>
    <w:uiPriority w:val="99"/>
    <w:unhideWhenUsed/>
    <w:pPr>
      <w:tabs>
        <w:tab w:val="center" w:pos="4677"/>
        <w:tab w:val="right" w:pos="9355"/>
      </w:tabs>
      <w:spacing w:after="0" w:line="240" w:lineRule="auto"/>
    </w:pPr>
  </w:style>
  <w:style w:type="table" w:styleId="a9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6">
    <w:name w:val="Верхний колонтитул Знак"/>
    <w:basedOn w:val="a0"/>
    <w:link w:val="a5"/>
    <w:uiPriority w:val="99"/>
  </w:style>
  <w:style w:type="character" w:customStyle="1" w:styleId="a8">
    <w:name w:val="Нижний колонтитул Знак"/>
    <w:basedOn w:val="a0"/>
    <w:link w:val="a7"/>
    <w:uiPriority w:val="99"/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rPr>
      <w:rFonts w:ascii="Times New Roman" w:eastAsia="Times New Roman" w:hAnsi="Times New Roman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microsoft.com/office/2007/relationships/hdphoto" Target="media/hdphoto5.wdp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image" Target="media/image32.jpeg"/><Relationship Id="rId47" Type="http://schemas.openxmlformats.org/officeDocument/2006/relationships/header" Target="header2.xml"/><Relationship Id="rId50" Type="http://schemas.openxmlformats.org/officeDocument/2006/relationships/header" Target="header3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9" Type="http://schemas.openxmlformats.org/officeDocument/2006/relationships/image" Target="media/image19.jpeg"/><Relationship Id="rId11" Type="http://schemas.openxmlformats.org/officeDocument/2006/relationships/image" Target="media/image5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microsoft.com/office/2007/relationships/hdphoto" Target="media/hdphoto3.wdp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GIF"/><Relationship Id="rId43" Type="http://schemas.openxmlformats.org/officeDocument/2006/relationships/image" Target="media/image33.jpeg"/><Relationship Id="rId48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footer" Target="footer3.xml"/><Relationship Id="rId3" Type="http://schemas.openxmlformats.org/officeDocument/2006/relationships/webSettings" Target="webSettings.xml"/><Relationship Id="rId12" Type="http://schemas.microsoft.com/office/2007/relationships/hdphoto" Target="media/hdphoto2.wdp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header" Target="header1.xml"/><Relationship Id="rId20" Type="http://schemas.openxmlformats.org/officeDocument/2006/relationships/image" Target="media/image10.png"/><Relationship Id="rId41" Type="http://schemas.openxmlformats.org/officeDocument/2006/relationships/image" Target="media/image31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67</Words>
  <Characters>383</Characters>
  <Application>Microsoft Office Word</Application>
  <DocSecurity>0</DocSecurity>
  <Lines>3</Lines>
  <Paragraphs>1</Paragraphs>
  <ScaleCrop>false</ScaleCrop>
  <Company/>
  <LinksUpToDate>false</LinksUpToDate>
  <CharactersWithSpaces>449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ADMIN</cp:lastModifiedBy>
  <cp:revision>16</cp:revision>
  <dcterms:created xsi:type="dcterms:W3CDTF">2024-11-09T16:23:00Z</dcterms:created>
  <dcterms:modified xsi:type="dcterms:W3CDTF">2024-11-17T19:15:00Z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1049-12.2.0.17153</vt:lpwstr>
  </property>
  <property fmtid="{D5CDD505-2E9C-101B-9397-08002B2CF9AE}" pid="3" name="ICV">
    <vt:lpwstr>FD62A25D8CC4473F84C5485225238400_12</vt:lpwstr>
  </property>
</Properties>
</file>